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C57AA" w14:textId="064075CE" w:rsidR="00D44770" w:rsidRDefault="00D44770">
      <w:pPr>
        <w:rPr>
          <w:rFonts w:ascii="Arial" w:hAnsi="Arial" w:cs="Arial"/>
        </w:rPr>
      </w:pPr>
      <w:r>
        <w:rPr>
          <w:rFonts w:ascii="Arial" w:hAnsi="Arial" w:cs="Arial"/>
        </w:rPr>
        <w:t>Activiteitenplan 2024 stichtingzorgkringloop</w:t>
      </w:r>
      <w:r>
        <w:rPr>
          <w:rFonts w:ascii="Arial" w:hAnsi="Arial" w:cs="Arial"/>
        </w:rPr>
        <w:br/>
      </w:r>
    </w:p>
    <w:p w14:paraId="3A9BFA48" w14:textId="77777777" w:rsidR="00D44770" w:rsidRDefault="00D44770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De activiteiten in 2024 waren onder andere gericht op </w:t>
      </w:r>
    </w:p>
    <w:p w14:paraId="2743BA86" w14:textId="6C222505" w:rsidR="00D44770" w:rsidRDefault="00D44770">
      <w:pPr>
        <w:rPr>
          <w:rFonts w:ascii="Arial" w:hAnsi="Arial" w:cs="Arial"/>
        </w:rPr>
      </w:pPr>
      <w:r>
        <w:rPr>
          <w:rFonts w:ascii="Arial" w:hAnsi="Arial" w:cs="Arial"/>
        </w:rPr>
        <w:br/>
        <w:t>Conceptontwikkeling</w:t>
      </w:r>
      <w:r>
        <w:rPr>
          <w:rFonts w:ascii="Arial" w:hAnsi="Arial" w:cs="Arial"/>
        </w:rPr>
        <w:br/>
        <w:t>* kernwaarden hergebruik, duurzaam</w:t>
      </w:r>
      <w:r>
        <w:rPr>
          <w:rFonts w:ascii="Arial" w:hAnsi="Arial" w:cs="Arial"/>
        </w:rPr>
        <w:br/>
        <w:t>* doelgroep zijn thuiswonende klanten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Inzamelen van zorgspullen,</w:t>
      </w:r>
      <w:r>
        <w:rPr>
          <w:rFonts w:ascii="Arial" w:hAnsi="Arial" w:cs="Arial"/>
        </w:rPr>
        <w:br/>
        <w:t>* opzet van meer inleverpunten, voornamelijk  nu in Brabant</w:t>
      </w:r>
      <w:r>
        <w:rPr>
          <w:rFonts w:ascii="Arial" w:hAnsi="Arial" w:cs="Arial"/>
        </w:rPr>
        <w:br/>
        <w:t>* ingeleverde spullen controle of vooraf wetende wat er ingeleverd gaat worden</w:t>
      </w:r>
      <w:r>
        <w:rPr>
          <w:rFonts w:ascii="Arial" w:hAnsi="Arial" w:cs="Arial"/>
        </w:rPr>
        <w:br/>
        <w:t>* geen ophaalservice, hebben daar niet de mogelijkheden voor</w:t>
      </w:r>
      <w:r>
        <w:rPr>
          <w:rFonts w:ascii="Arial" w:hAnsi="Arial" w:cs="Arial"/>
        </w:rPr>
        <w:br/>
        <w:t xml:space="preserve">* vooraf bellen voor inleveren om zo zicht op </w:t>
      </w:r>
      <w:proofErr w:type="spellStart"/>
      <w:r>
        <w:rPr>
          <w:rFonts w:ascii="Arial" w:hAnsi="Arial" w:cs="Arial"/>
        </w:rPr>
        <w:t>evt</w:t>
      </w:r>
      <w:proofErr w:type="spellEnd"/>
      <w:r>
        <w:rPr>
          <w:rFonts w:ascii="Arial" w:hAnsi="Arial" w:cs="Arial"/>
        </w:rPr>
        <w:t xml:space="preserve"> mankementen te hebben</w:t>
      </w:r>
      <w:r>
        <w:rPr>
          <w:rFonts w:ascii="Arial" w:hAnsi="Arial" w:cs="Arial"/>
        </w:rPr>
        <w:br/>
        <w:t>* sorteren van binnengekomen zorgspullen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Opknappen en selectie</w:t>
      </w:r>
      <w:r>
        <w:rPr>
          <w:rFonts w:ascii="Arial" w:hAnsi="Arial" w:cs="Arial"/>
        </w:rPr>
        <w:br/>
        <w:t>* reparaties van kleine mankementen</w:t>
      </w:r>
      <w:r>
        <w:rPr>
          <w:rFonts w:ascii="Arial" w:hAnsi="Arial" w:cs="Arial"/>
        </w:rPr>
        <w:br/>
        <w:t>* recyclen van wat niet verkoopbaar was ( demonteren voor eventuele onderdelen)</w:t>
      </w:r>
      <w:r>
        <w:rPr>
          <w:rFonts w:ascii="Arial" w:hAnsi="Arial" w:cs="Arial"/>
        </w:rPr>
        <w:br/>
        <w:t>Controle op kwaliteit</w:t>
      </w:r>
    </w:p>
    <w:p w14:paraId="6F91D209" w14:textId="77777777" w:rsidR="00D44770" w:rsidRDefault="00D44770">
      <w:pPr>
        <w:rPr>
          <w:rFonts w:ascii="Arial" w:hAnsi="Arial" w:cs="Arial"/>
        </w:rPr>
      </w:pPr>
    </w:p>
    <w:p w14:paraId="301F84FA" w14:textId="77777777" w:rsidR="00D44770" w:rsidRDefault="00D44770">
      <w:pPr>
        <w:rPr>
          <w:rFonts w:ascii="Arial" w:hAnsi="Arial" w:cs="Arial"/>
        </w:rPr>
      </w:pPr>
      <w:r>
        <w:rPr>
          <w:rFonts w:ascii="Arial" w:hAnsi="Arial" w:cs="Arial"/>
        </w:rPr>
        <w:t>Verkoop en presentatie</w:t>
      </w:r>
      <w:r>
        <w:rPr>
          <w:rFonts w:ascii="Arial" w:hAnsi="Arial" w:cs="Arial"/>
        </w:rPr>
        <w:br/>
        <w:t>* klanten sturen hun vraag via whatsapp met eventuele foto, hierdoor geen onnodig rijden</w:t>
      </w:r>
      <w:r>
        <w:rPr>
          <w:rFonts w:ascii="Arial" w:hAnsi="Arial" w:cs="Arial"/>
        </w:rPr>
        <w:br/>
        <w:t xml:space="preserve">   ( milieu), via app wordt gestuurd wat aanwezig zodat er van uit thuis al gekeken kan worden. Deze doelgroep en familie ervaren dit als prettig</w:t>
      </w:r>
      <w:r>
        <w:rPr>
          <w:rFonts w:ascii="Arial" w:hAnsi="Arial" w:cs="Arial"/>
        </w:rPr>
        <w:br/>
        <w:t>* prijsbeleid is betaalbaar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Promotie en communicatie</w:t>
      </w:r>
      <w:r>
        <w:rPr>
          <w:rFonts w:ascii="Arial" w:hAnsi="Arial" w:cs="Arial"/>
        </w:rPr>
        <w:br/>
        <w:t xml:space="preserve">* via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media Facebook of regio gericht </w:t>
      </w:r>
      <w:proofErr w:type="spellStart"/>
      <w:r>
        <w:rPr>
          <w:rFonts w:ascii="Arial" w:hAnsi="Arial" w:cs="Arial"/>
        </w:rPr>
        <w:t>Nextdoor</w:t>
      </w:r>
      <w:proofErr w:type="spellEnd"/>
      <w:r>
        <w:rPr>
          <w:rFonts w:ascii="Arial" w:hAnsi="Arial" w:cs="Arial"/>
        </w:rPr>
        <w:br/>
        <w:t>* samenwerking met welzijn en zorg organisatie, ziekenhuizen, gemeente en via mond op mond reclame, scholen, buurtorganisaties</w:t>
      </w:r>
    </w:p>
    <w:p w14:paraId="7B4C7269" w14:textId="77777777" w:rsidR="00D44770" w:rsidRDefault="00D44770">
      <w:pPr>
        <w:rPr>
          <w:rFonts w:ascii="Arial" w:hAnsi="Arial" w:cs="Arial"/>
        </w:rPr>
      </w:pPr>
    </w:p>
    <w:p w14:paraId="43DADF13" w14:textId="049697A1" w:rsidR="00F913FF" w:rsidRDefault="00D44770">
      <w:pPr>
        <w:rPr>
          <w:rFonts w:ascii="Arial" w:hAnsi="Arial" w:cs="Arial"/>
        </w:rPr>
      </w:pPr>
      <w:r>
        <w:rPr>
          <w:rFonts w:ascii="Arial" w:hAnsi="Arial" w:cs="Arial"/>
        </w:rPr>
        <w:t>Stichting Zorgkringloop</w:t>
      </w:r>
      <w:r>
        <w:rPr>
          <w:rFonts w:ascii="Arial" w:hAnsi="Arial" w:cs="Arial"/>
        </w:rPr>
        <w:br/>
        <w:t>Bezoek op aanvraag tel 0630903105</w:t>
      </w:r>
      <w:r>
        <w:rPr>
          <w:rFonts w:ascii="Arial" w:hAnsi="Arial" w:cs="Arial"/>
        </w:rPr>
        <w:br/>
      </w:r>
      <w:hyperlink r:id="rId4" w:history="1">
        <w:r w:rsidRPr="00DA1381">
          <w:rPr>
            <w:rStyle w:val="Hyperlink"/>
            <w:rFonts w:ascii="Arial" w:hAnsi="Arial" w:cs="Arial"/>
          </w:rPr>
          <w:t>info@stichtingzorgkringloop.eu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75FA9F6" w14:textId="77777777" w:rsidR="00D44770" w:rsidRDefault="00D44770">
      <w:pPr>
        <w:rPr>
          <w:rFonts w:ascii="Arial" w:hAnsi="Arial" w:cs="Arial"/>
        </w:rPr>
      </w:pPr>
    </w:p>
    <w:p w14:paraId="42B55ACF" w14:textId="77777777" w:rsidR="00D44770" w:rsidRPr="0057222C" w:rsidRDefault="00D44770">
      <w:pPr>
        <w:rPr>
          <w:rFonts w:ascii="Arial" w:hAnsi="Arial" w:cs="Arial"/>
        </w:rPr>
      </w:pPr>
    </w:p>
    <w:sectPr w:rsidR="00D44770" w:rsidRPr="00572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FF"/>
    <w:rsid w:val="002F4570"/>
    <w:rsid w:val="0045255B"/>
    <w:rsid w:val="004835ED"/>
    <w:rsid w:val="0057222C"/>
    <w:rsid w:val="00B2080A"/>
    <w:rsid w:val="00C30282"/>
    <w:rsid w:val="00D44770"/>
    <w:rsid w:val="00F9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8529"/>
  <w15:chartTrackingRefBased/>
  <w15:docId w15:val="{9C7C6054-648B-4718-A848-77CC471A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91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91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913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91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913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91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91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91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91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1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91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913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913F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913F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913F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913F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913F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913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91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91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91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91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91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913F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913F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913F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91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913F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913F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4477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4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tichtingzorgkringloop.eu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Netty van Uden</dc:creator>
  <cp:keywords/>
  <dc:description/>
  <cp:lastModifiedBy>Netty van Uden</cp:lastModifiedBy>
  <cp:revision>2</cp:revision>
  <cp:lastPrinted>2025-06-21T12:12:00Z</cp:lastPrinted>
  <dcterms:created xsi:type="dcterms:W3CDTF">2025-06-28T07:25:00Z</dcterms:created>
  <dcterms:modified xsi:type="dcterms:W3CDTF">2025-06-28T07:25:00Z</dcterms:modified>
</cp:coreProperties>
</file>